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C1A" w:rsidRPr="000C4879" w:rsidRDefault="00254CAA">
      <w:pPr>
        <w:rPr>
          <w:b/>
          <w:sz w:val="36"/>
        </w:rPr>
      </w:pPr>
      <w:r w:rsidRPr="000C4879">
        <w:rPr>
          <w:rFonts w:hint="eastAsia"/>
          <w:b/>
          <w:sz w:val="36"/>
        </w:rPr>
        <w:t>Jisoo Kim</w:t>
      </w:r>
    </w:p>
    <w:p w:rsidR="00B306ED" w:rsidRDefault="00C4519E">
      <w:pPr>
        <w:rPr>
          <w:rFonts w:hint="eastAsia"/>
        </w:rPr>
      </w:pPr>
      <w:hyperlink r:id="rId6" w:history="1">
        <w:r w:rsidR="00254CAA" w:rsidRPr="00F86FC1">
          <w:rPr>
            <w:rStyle w:val="a3"/>
          </w:rPr>
          <w:t>jisoowltnn@korea.ac.kr</w:t>
        </w:r>
      </w:hyperlink>
    </w:p>
    <w:p w:rsidR="00254CAA" w:rsidRPr="000C4879" w:rsidRDefault="000C4879">
      <w:pPr>
        <w:rPr>
          <w:b/>
          <w:sz w:val="24"/>
        </w:rPr>
      </w:pPr>
      <w:r w:rsidRPr="000C4879">
        <w:rPr>
          <w:b/>
          <w:sz w:val="24"/>
        </w:rPr>
        <w:t>EDUCATION</w:t>
      </w:r>
    </w:p>
    <w:p w:rsidR="00254CAA" w:rsidRDefault="001A0839" w:rsidP="00254CAA">
      <w:r w:rsidRPr="001A0839">
        <w:rPr>
          <w:b/>
        </w:rPr>
        <w:t>Korea University</w:t>
      </w:r>
      <w:r w:rsidR="00987200">
        <w:rPr>
          <w:b/>
        </w:rPr>
        <w:t>, Korea</w:t>
      </w:r>
    </w:p>
    <w:p w:rsidR="003410F4" w:rsidRDefault="003410F4" w:rsidP="003410F4">
      <w:pPr>
        <w:ind w:firstLine="400"/>
      </w:pPr>
      <w:r>
        <w:t>2018. 9 ~ 2020. 8 Master student</w:t>
      </w:r>
    </w:p>
    <w:p w:rsidR="00254CAA" w:rsidRDefault="00254CAA" w:rsidP="00657D4A">
      <w:pPr>
        <w:ind w:left="400" w:firstLineChars="350" w:firstLine="700"/>
      </w:pPr>
      <w:r>
        <w:t>B</w:t>
      </w:r>
      <w:r w:rsidR="001A0839">
        <w:t xml:space="preserve">rain and Cognitive Engineering </w:t>
      </w:r>
      <w:r w:rsidR="002653F1">
        <w:t>(Advisor: Jeehyun Kwag)</w:t>
      </w:r>
    </w:p>
    <w:p w:rsidR="001A0839" w:rsidRDefault="003410F4" w:rsidP="003410F4">
      <w:pPr>
        <w:ind w:firstLine="400"/>
      </w:pPr>
      <w:r>
        <w:t xml:space="preserve">2014. 3 ~ 2018. 8 </w:t>
      </w:r>
      <w:r w:rsidR="001A0839">
        <w:t>Undergraduate student</w:t>
      </w:r>
    </w:p>
    <w:p w:rsidR="00254CAA" w:rsidRPr="001A0839" w:rsidRDefault="001A0839" w:rsidP="003410F4">
      <w:pPr>
        <w:ind w:firstLineChars="550" w:firstLine="1100"/>
      </w:pPr>
      <w:r>
        <w:t>Bachelor of Bio-system Medical Science</w:t>
      </w:r>
    </w:p>
    <w:p w:rsidR="001A0839" w:rsidRPr="001A0839" w:rsidRDefault="001A0839" w:rsidP="00254CAA">
      <w:r>
        <w:t xml:space="preserve"> </w:t>
      </w:r>
      <w:r w:rsidR="003410F4">
        <w:tab/>
        <w:t xml:space="preserve">   </w:t>
      </w:r>
      <w:r>
        <w:t xml:space="preserve">Bachelor of </w:t>
      </w:r>
      <w:r w:rsidR="00254CAA">
        <w:t>Brain and Cognitive Science</w:t>
      </w:r>
    </w:p>
    <w:p w:rsidR="003410F4" w:rsidRDefault="001A0839" w:rsidP="003410F4">
      <w:r w:rsidRPr="003410F4">
        <w:rPr>
          <w:rFonts w:hint="eastAsia"/>
          <w:b/>
        </w:rPr>
        <w:t>Copenhagen University</w:t>
      </w:r>
      <w:r w:rsidR="00987200">
        <w:rPr>
          <w:b/>
        </w:rPr>
        <w:t>, Denmark</w:t>
      </w:r>
    </w:p>
    <w:p w:rsidR="001A0839" w:rsidRDefault="003410F4" w:rsidP="003410F4">
      <w:pPr>
        <w:ind w:firstLineChars="350" w:firstLine="700"/>
      </w:pPr>
      <w:r>
        <w:rPr>
          <w:rFonts w:hint="eastAsia"/>
        </w:rPr>
        <w:t xml:space="preserve">2017. </w:t>
      </w:r>
      <w:r>
        <w:t>1 ~ 2017.</w:t>
      </w:r>
      <w:r w:rsidR="00B306ED">
        <w:t xml:space="preserve"> </w:t>
      </w:r>
      <w:r>
        <w:t xml:space="preserve">7 </w:t>
      </w:r>
      <w:r w:rsidR="001A0839">
        <w:t>Exchange student</w:t>
      </w:r>
    </w:p>
    <w:p w:rsidR="00E36A5A" w:rsidRPr="003410F4" w:rsidRDefault="00E36A5A" w:rsidP="00254CAA"/>
    <w:p w:rsidR="001A0839" w:rsidRPr="000C4879" w:rsidRDefault="000C4879" w:rsidP="00254CAA">
      <w:pPr>
        <w:rPr>
          <w:b/>
          <w:sz w:val="24"/>
        </w:rPr>
      </w:pPr>
      <w:r w:rsidRPr="000C4879">
        <w:rPr>
          <w:b/>
          <w:sz w:val="24"/>
        </w:rPr>
        <w:t>RESEARCH EXPERIENCE</w:t>
      </w:r>
    </w:p>
    <w:p w:rsidR="003410F4" w:rsidRDefault="001A0839" w:rsidP="001A0839">
      <w:pPr>
        <w:rPr>
          <w:b/>
        </w:rPr>
      </w:pPr>
      <w:r w:rsidRPr="000C4879">
        <w:rPr>
          <w:rFonts w:hint="eastAsia"/>
          <w:b/>
        </w:rPr>
        <w:t>Korea Institu</w:t>
      </w:r>
      <w:r w:rsidRPr="000C4879">
        <w:rPr>
          <w:b/>
        </w:rPr>
        <w:t>t</w:t>
      </w:r>
      <w:r w:rsidRPr="000C4879">
        <w:rPr>
          <w:rFonts w:hint="eastAsia"/>
          <w:b/>
        </w:rPr>
        <w:t>e of</w:t>
      </w:r>
      <w:r w:rsidRPr="000C4879">
        <w:rPr>
          <w:b/>
        </w:rPr>
        <w:t xml:space="preserve"> Science and Technology</w:t>
      </w:r>
    </w:p>
    <w:p w:rsidR="006475E5" w:rsidRDefault="006475E5" w:rsidP="003410F4">
      <w:pPr>
        <w:ind w:firstLine="800"/>
      </w:pPr>
      <w:r>
        <w:rPr>
          <w:rFonts w:hint="eastAsia"/>
        </w:rPr>
        <w:t xml:space="preserve">2018. 1 ~ 2018. </w:t>
      </w:r>
      <w:r>
        <w:t>8 Undergraduate researcher</w:t>
      </w:r>
    </w:p>
    <w:p w:rsidR="003410F4" w:rsidRDefault="000C4879" w:rsidP="003410F4">
      <w:pPr>
        <w:ind w:firstLine="800"/>
      </w:pPr>
      <w:r w:rsidRPr="000C4879">
        <w:t>20</w:t>
      </w:r>
      <w:r w:rsidR="006475E5">
        <w:t>18. 9</w:t>
      </w:r>
      <w:r w:rsidR="003410F4">
        <w:t xml:space="preserve"> ~ 2020. 8</w:t>
      </w:r>
      <w:r w:rsidR="003410F4">
        <w:rPr>
          <w:rFonts w:hint="eastAsia"/>
          <w:b/>
        </w:rPr>
        <w:t xml:space="preserve"> </w:t>
      </w:r>
      <w:r w:rsidR="003410F4">
        <w:t>Graduate researcher</w:t>
      </w:r>
      <w:r w:rsidR="00972A88">
        <w:t xml:space="preserve"> (Advisor : Jee</w:t>
      </w:r>
      <w:r w:rsidR="00B941BE">
        <w:t xml:space="preserve"> </w:t>
      </w:r>
      <w:r w:rsidR="00972A88">
        <w:t>hyun Choi)</w:t>
      </w:r>
    </w:p>
    <w:p w:rsidR="00942773" w:rsidRDefault="001A0839" w:rsidP="004F57D5">
      <w:pPr>
        <w:ind w:left="800" w:firstLine="800"/>
      </w:pPr>
      <w:r>
        <w:t xml:space="preserve">Brain science </w:t>
      </w:r>
      <w:r w:rsidR="006023F5">
        <w:t>Institute</w:t>
      </w:r>
    </w:p>
    <w:p w:rsidR="004F57D5" w:rsidRPr="004F57D5" w:rsidRDefault="004F57D5" w:rsidP="004F57D5">
      <w:pPr>
        <w:ind w:left="800" w:firstLine="800"/>
        <w:rPr>
          <w:rFonts w:hint="eastAsia"/>
          <w:b/>
        </w:rPr>
      </w:pPr>
      <w:bookmarkStart w:id="0" w:name="_GoBack"/>
      <w:bookmarkEnd w:id="0"/>
    </w:p>
    <w:p w:rsidR="001A0839" w:rsidRPr="003410F4" w:rsidRDefault="003410F4" w:rsidP="00254CAA">
      <w:pPr>
        <w:rPr>
          <w:b/>
          <w:sz w:val="24"/>
        </w:rPr>
      </w:pPr>
      <w:r>
        <w:rPr>
          <w:b/>
          <w:sz w:val="24"/>
        </w:rPr>
        <w:t>POSTER</w:t>
      </w:r>
      <w:r w:rsidR="000C4879" w:rsidRPr="003410F4">
        <w:rPr>
          <w:b/>
          <w:sz w:val="24"/>
        </w:rPr>
        <w:t xml:space="preserve"> </w:t>
      </w:r>
      <w:r w:rsidRPr="003410F4">
        <w:rPr>
          <w:b/>
          <w:sz w:val="24"/>
        </w:rPr>
        <w:t>PRESENTATIONS</w:t>
      </w:r>
    </w:p>
    <w:p w:rsidR="001A0839" w:rsidRPr="006475E5" w:rsidRDefault="004F57D5" w:rsidP="00254CAA">
      <w:r>
        <w:t>“Cross-modal conflict affects subliminal instrumental conditioning</w:t>
      </w:r>
      <w:r w:rsidR="001A0839">
        <w:t>“</w:t>
      </w:r>
      <w:r w:rsidR="006475E5">
        <w:t xml:space="preserve">(2016.2) – jeju island, </w:t>
      </w:r>
      <w:r w:rsidR="00236959">
        <w:t xml:space="preserve">Korea, </w:t>
      </w:r>
      <w:r w:rsidR="006475E5">
        <w:rPr>
          <w:rFonts w:hint="eastAsia"/>
        </w:rPr>
        <w:t>Cognitive and bio</w:t>
      </w:r>
      <w:r w:rsidR="006475E5">
        <w:t>-</w:t>
      </w:r>
      <w:r w:rsidR="006475E5">
        <w:rPr>
          <w:rFonts w:hint="eastAsia"/>
        </w:rPr>
        <w:t xml:space="preserve">psychology </w:t>
      </w:r>
      <w:r w:rsidR="006475E5">
        <w:t>seminar</w:t>
      </w:r>
    </w:p>
    <w:p w:rsidR="0032009E" w:rsidRPr="006475E5" w:rsidRDefault="006475E5" w:rsidP="003410F4">
      <w:pPr>
        <w:rPr>
          <w:color w:val="000000" w:themeColor="text1"/>
        </w:rPr>
      </w:pPr>
      <w:r>
        <w:rPr>
          <w:color w:val="000000" w:themeColor="text1"/>
        </w:rPr>
        <w:t xml:space="preserve">“Distinct patterns of gamma oscillations in basolateral amygdala between individual and group condition under threat” </w:t>
      </w:r>
      <w:r w:rsidR="0032009E" w:rsidRPr="006475E5">
        <w:rPr>
          <w:color w:val="000000" w:themeColor="text1"/>
        </w:rPr>
        <w:t>(2019.9) –</w:t>
      </w:r>
      <w:r w:rsidR="00236959">
        <w:rPr>
          <w:color w:val="000000" w:themeColor="text1"/>
        </w:rPr>
        <w:t xml:space="preserve"> Daegu, Korea,</w:t>
      </w:r>
      <w:r w:rsidR="0032009E" w:rsidRPr="006475E5">
        <w:rPr>
          <w:color w:val="000000" w:themeColor="text1"/>
        </w:rPr>
        <w:t xml:space="preserve"> </w:t>
      </w:r>
      <w:r w:rsidRPr="006475E5">
        <w:rPr>
          <w:color w:val="000000" w:themeColor="text1"/>
        </w:rPr>
        <w:t>IBRO</w:t>
      </w:r>
    </w:p>
    <w:p w:rsidR="001A0839" w:rsidRPr="006023F5" w:rsidRDefault="006475E5" w:rsidP="00254CAA">
      <w:pPr>
        <w:rPr>
          <w:color w:val="000000" w:themeColor="text1"/>
        </w:rPr>
      </w:pPr>
      <w:r>
        <w:rPr>
          <w:color w:val="000000" w:themeColor="text1"/>
        </w:rPr>
        <w:t>“Gamma oscillations in basolateral amygdala during escape behaviors: Observations in a group”</w:t>
      </w:r>
      <w:r>
        <w:rPr>
          <w:rFonts w:hint="eastAsia"/>
          <w:color w:val="000000" w:themeColor="text1"/>
        </w:rPr>
        <w:t xml:space="preserve"> (2019.10</w:t>
      </w:r>
      <w:r w:rsidR="0032009E" w:rsidRPr="006475E5">
        <w:rPr>
          <w:rFonts w:hint="eastAsia"/>
          <w:color w:val="000000" w:themeColor="text1"/>
        </w:rPr>
        <w:t xml:space="preserve">) </w:t>
      </w:r>
      <w:r>
        <w:rPr>
          <w:color w:val="000000" w:themeColor="text1"/>
        </w:rPr>
        <w:t>–</w:t>
      </w:r>
      <w:r w:rsidR="00236959">
        <w:rPr>
          <w:rFonts w:hint="eastAsia"/>
          <w:color w:val="000000" w:themeColor="text1"/>
        </w:rPr>
        <w:t xml:space="preserve"> </w:t>
      </w:r>
      <w:r w:rsidR="00236959">
        <w:rPr>
          <w:color w:val="000000" w:themeColor="text1"/>
        </w:rPr>
        <w:t xml:space="preserve">Chicago, Illinoi, </w:t>
      </w:r>
      <w:r w:rsidR="00236959">
        <w:rPr>
          <w:rFonts w:hint="eastAsia"/>
          <w:color w:val="000000" w:themeColor="text1"/>
        </w:rPr>
        <w:t>Sf</w:t>
      </w:r>
      <w:r w:rsidR="0032009E" w:rsidRPr="006475E5">
        <w:rPr>
          <w:rFonts w:hint="eastAsia"/>
          <w:color w:val="000000" w:themeColor="text1"/>
        </w:rPr>
        <w:t>N</w:t>
      </w:r>
      <w:r w:rsidR="00236959">
        <w:rPr>
          <w:color w:val="000000" w:themeColor="text1"/>
        </w:rPr>
        <w:t xml:space="preserve"> (Society for Neuroscience)</w:t>
      </w:r>
    </w:p>
    <w:sectPr w:rsidR="001A0839" w:rsidRPr="006023F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19E" w:rsidRDefault="00C4519E" w:rsidP="006475E5">
      <w:pPr>
        <w:spacing w:after="0" w:line="240" w:lineRule="auto"/>
      </w:pPr>
      <w:r>
        <w:separator/>
      </w:r>
    </w:p>
  </w:endnote>
  <w:endnote w:type="continuationSeparator" w:id="0">
    <w:p w:rsidR="00C4519E" w:rsidRDefault="00C4519E" w:rsidP="00647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19E" w:rsidRDefault="00C4519E" w:rsidP="006475E5">
      <w:pPr>
        <w:spacing w:after="0" w:line="240" w:lineRule="auto"/>
      </w:pPr>
      <w:r>
        <w:separator/>
      </w:r>
    </w:p>
  </w:footnote>
  <w:footnote w:type="continuationSeparator" w:id="0">
    <w:p w:rsidR="00C4519E" w:rsidRDefault="00C4519E" w:rsidP="006475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AA"/>
    <w:rsid w:val="00072C1A"/>
    <w:rsid w:val="000C4879"/>
    <w:rsid w:val="001A0839"/>
    <w:rsid w:val="00236959"/>
    <w:rsid w:val="00254CAA"/>
    <w:rsid w:val="002653F1"/>
    <w:rsid w:val="0032009E"/>
    <w:rsid w:val="003410F4"/>
    <w:rsid w:val="004F57D5"/>
    <w:rsid w:val="006023F5"/>
    <w:rsid w:val="006475E5"/>
    <w:rsid w:val="00657D4A"/>
    <w:rsid w:val="007C2239"/>
    <w:rsid w:val="008017BB"/>
    <w:rsid w:val="00942773"/>
    <w:rsid w:val="00970591"/>
    <w:rsid w:val="00972A88"/>
    <w:rsid w:val="00987200"/>
    <w:rsid w:val="00B306ED"/>
    <w:rsid w:val="00B941BE"/>
    <w:rsid w:val="00BA6272"/>
    <w:rsid w:val="00C4519E"/>
    <w:rsid w:val="00D10A3B"/>
    <w:rsid w:val="00E3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F6B1FD-7348-491C-9969-6CC9E7A5A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4CAA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6475E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475E5"/>
  </w:style>
  <w:style w:type="paragraph" w:styleId="a5">
    <w:name w:val="footer"/>
    <w:basedOn w:val="a"/>
    <w:link w:val="Char0"/>
    <w:uiPriority w:val="99"/>
    <w:unhideWhenUsed/>
    <w:rsid w:val="006475E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475E5"/>
  </w:style>
  <w:style w:type="paragraph" w:styleId="a6">
    <w:name w:val="List Paragraph"/>
    <w:basedOn w:val="a"/>
    <w:uiPriority w:val="34"/>
    <w:qFormat/>
    <w:rsid w:val="008017BB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2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soowltnn@korea.ac.k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jisoo</dc:creator>
  <cp:keywords/>
  <dc:description/>
  <cp:lastModifiedBy>Microsoft 계정</cp:lastModifiedBy>
  <cp:revision>4</cp:revision>
  <dcterms:created xsi:type="dcterms:W3CDTF">2020-03-17T06:18:00Z</dcterms:created>
  <dcterms:modified xsi:type="dcterms:W3CDTF">2020-03-17T06:21:00Z</dcterms:modified>
</cp:coreProperties>
</file>